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5E" w:rsidRDefault="00721B5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C6A18" w:rsidRDefault="001C6A1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. - </w:t>
      </w:r>
      <w:r w:rsidRPr="007A3079">
        <w:rPr>
          <w:rFonts w:ascii="Arial" w:hAnsi="Arial" w:cs="Arial"/>
          <w:bCs/>
          <w:color w:val="404040"/>
          <w:sz w:val="24"/>
          <w:szCs w:val="24"/>
        </w:rPr>
        <w:t>Víctor Manuel Estudillo Ríos</w:t>
      </w:r>
    </w:p>
    <w:p w:rsidR="001C6A18" w:rsidRDefault="001C6A1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Escolaridad. –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Contador </w:t>
      </w:r>
      <w:r w:rsidR="007A3079">
        <w:rPr>
          <w:rFonts w:ascii="Arial" w:hAnsi="Arial" w:cs="Arial"/>
          <w:bCs/>
          <w:color w:val="404040"/>
          <w:sz w:val="24"/>
          <w:szCs w:val="24"/>
        </w:rPr>
        <w:t>Público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y Auditor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7A3079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7A3079">
        <w:rPr>
          <w:rFonts w:ascii="Arial" w:hAnsi="Arial" w:cs="Arial"/>
          <w:b/>
          <w:bCs/>
          <w:color w:val="404040"/>
          <w:sz w:val="24"/>
          <w:szCs w:val="24"/>
        </w:rPr>
        <w:t>. - 12216106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576804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576804">
        <w:rPr>
          <w:rFonts w:ascii="NeoSansPro-Bold" w:hAnsi="NeoSansPro-Bold" w:cs="NeoSansPro-Bold"/>
          <w:b/>
          <w:bCs/>
          <w:color w:val="404040"/>
          <w:sz w:val="24"/>
          <w:szCs w:val="24"/>
        </w:rPr>
        <w:t>. -</w:t>
      </w:r>
      <w:r w:rsidR="00721B5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7A3079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7A3079">
        <w:rPr>
          <w:rFonts w:ascii="Arial" w:hAnsi="Arial" w:cs="Arial"/>
          <w:color w:val="404040"/>
          <w:sz w:val="24"/>
          <w:szCs w:val="24"/>
        </w:rPr>
        <w:t>3041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576804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76804">
        <w:rPr>
          <w:rFonts w:ascii="Arial" w:hAnsi="Arial" w:cs="Arial"/>
          <w:b/>
          <w:bCs/>
          <w:color w:val="404040"/>
          <w:sz w:val="24"/>
          <w:szCs w:val="24"/>
        </w:rPr>
        <w:t>. -</w:t>
      </w:r>
      <w:r w:rsidR="00721B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21B5E" w:rsidRDefault="00721B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1344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1978-1982       </w:t>
      </w:r>
      <w:r w:rsidR="007A3079">
        <w:rPr>
          <w:rFonts w:ascii="Arial" w:hAnsi="Arial" w:cs="Arial"/>
          <w:color w:val="404040"/>
          <w:sz w:val="24"/>
          <w:szCs w:val="24"/>
        </w:rPr>
        <w:t>Contador Público y Auditor</w:t>
      </w:r>
    </w:p>
    <w:p w:rsidR="0013443D" w:rsidRDefault="001344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  <w:t xml:space="preserve">   Facultad de Comercio y Administración</w:t>
      </w:r>
    </w:p>
    <w:p w:rsidR="0013443D" w:rsidRDefault="001344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  <w:t xml:space="preserve">  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21B5E" w:rsidRDefault="00721B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Default="0013443D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2013-2014          Servicios de Salud de Veracruz</w:t>
      </w:r>
    </w:p>
    <w:p w:rsidR="0013443D" w:rsidRDefault="0013443D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                             Subdirector de Recursos Financieros</w:t>
      </w:r>
    </w:p>
    <w:p w:rsidR="0013443D" w:rsidRDefault="0013443D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2015-2017          Secretaria Ejecutiva del Consejo Estatal de            </w:t>
      </w:r>
    </w:p>
    <w:p w:rsidR="0013443D" w:rsidRDefault="0013443D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B5E">
        <w:rPr>
          <w:sz w:val="24"/>
          <w:szCs w:val="24"/>
        </w:rPr>
        <w:t xml:space="preserve">       </w:t>
      </w:r>
      <w:r w:rsidRPr="0013443D">
        <w:rPr>
          <w:rFonts w:ascii="NeoSansPro-Regular" w:hAnsi="NeoSansPro-Regular" w:cs="NeoSansPro-Regular"/>
          <w:color w:val="404040"/>
          <w:sz w:val="24"/>
          <w:szCs w:val="24"/>
        </w:rPr>
        <w:t xml:space="preserve">Seguridad </w:t>
      </w:r>
      <w:r w:rsidR="00721B5E" w:rsidRPr="0013443D">
        <w:rPr>
          <w:rFonts w:ascii="NeoSansPro-Regular" w:hAnsi="NeoSansPro-Regular" w:cs="NeoSansPro-Regular"/>
          <w:color w:val="404040"/>
          <w:sz w:val="24"/>
          <w:szCs w:val="24"/>
        </w:rPr>
        <w:t>Pública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13443D" w:rsidRDefault="00721B5E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ab/>
      </w:r>
      <w:r>
        <w:rPr>
          <w:rFonts w:ascii="NeoSansPro-Regular" w:hAnsi="NeoSansPro-Regular" w:cs="NeoSansPro-Regular"/>
          <w:color w:val="404040"/>
          <w:sz w:val="24"/>
          <w:szCs w:val="24"/>
        </w:rPr>
        <w:tab/>
        <w:t xml:space="preserve">       </w:t>
      </w:r>
      <w:r w:rsidR="0013443D">
        <w:rPr>
          <w:rFonts w:ascii="NeoSansPro-Regular" w:hAnsi="NeoSansPro-Regular" w:cs="NeoSansPro-Regular"/>
          <w:color w:val="404040"/>
          <w:sz w:val="24"/>
          <w:szCs w:val="24"/>
        </w:rPr>
        <w:t>Subcoordinador de Seguimiento a Auditorías</w:t>
      </w:r>
    </w:p>
    <w:p w:rsidR="0013443D" w:rsidRDefault="0013443D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2017-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2020          Grupo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Fasti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S.A. de C.V.</w:t>
      </w:r>
    </w:p>
    <w:p w:rsidR="00576804" w:rsidRDefault="00576804" w:rsidP="00721B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ab/>
      </w:r>
      <w:r>
        <w:rPr>
          <w:rFonts w:ascii="NeoSansPro-Regular" w:hAnsi="NeoSansPro-Regular" w:cs="NeoSansPro-Regular"/>
          <w:color w:val="404040"/>
          <w:sz w:val="24"/>
          <w:szCs w:val="24"/>
        </w:rPr>
        <w:tab/>
        <w:t xml:space="preserve">       Consultor Administrativo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576804" w:rsidP="0057680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:rsidR="00576804" w:rsidRDefault="00576804" w:rsidP="0057680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Contabilidad</w:t>
      </w:r>
    </w:p>
    <w:p w:rsidR="00576804" w:rsidRDefault="00576804" w:rsidP="0057680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Presupuestos</w:t>
      </w:r>
    </w:p>
    <w:p w:rsidR="00576804" w:rsidRDefault="00576804" w:rsidP="0057680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Finanzas</w:t>
      </w:r>
    </w:p>
    <w:p w:rsidR="007A3079" w:rsidRPr="00F04777" w:rsidRDefault="00576804" w:rsidP="00F0477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Auditoría</w:t>
      </w:r>
      <w:bookmarkStart w:id="0" w:name="_GoBack"/>
      <w:bookmarkEnd w:id="0"/>
    </w:p>
    <w:sectPr w:rsidR="007A3079" w:rsidRPr="00F0477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C9" w:rsidRDefault="00445EC9" w:rsidP="00AB5916">
      <w:pPr>
        <w:spacing w:after="0" w:line="240" w:lineRule="auto"/>
      </w:pPr>
      <w:r>
        <w:separator/>
      </w:r>
    </w:p>
  </w:endnote>
  <w:endnote w:type="continuationSeparator" w:id="0">
    <w:p w:rsidR="00445EC9" w:rsidRDefault="00445EC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C9" w:rsidRDefault="00445EC9" w:rsidP="00AB5916">
      <w:pPr>
        <w:spacing w:after="0" w:line="240" w:lineRule="auto"/>
      </w:pPr>
      <w:r>
        <w:separator/>
      </w:r>
    </w:p>
  </w:footnote>
  <w:footnote w:type="continuationSeparator" w:id="0">
    <w:p w:rsidR="00445EC9" w:rsidRDefault="00445EC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FE3B4F">
    <w:pPr>
      <w:pStyle w:val="Encabezado"/>
    </w:pPr>
    <w:r w:rsidRPr="00FE3B4F"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-1409700</wp:posOffset>
          </wp:positionH>
          <wp:positionV relativeFrom="paragraph">
            <wp:posOffset>-70485</wp:posOffset>
          </wp:positionV>
          <wp:extent cx="997585" cy="1319530"/>
          <wp:effectExtent l="19050" t="0" r="0" b="0"/>
          <wp:wrapSquare wrapText="bothSides"/>
          <wp:docPr id="2" name="Imagen 3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3443D"/>
    <w:rsid w:val="00196774"/>
    <w:rsid w:val="001C6A18"/>
    <w:rsid w:val="00247088"/>
    <w:rsid w:val="00304E91"/>
    <w:rsid w:val="003E7CE6"/>
    <w:rsid w:val="00445EC9"/>
    <w:rsid w:val="00462C41"/>
    <w:rsid w:val="004A1170"/>
    <w:rsid w:val="004B2D6E"/>
    <w:rsid w:val="004E4FFA"/>
    <w:rsid w:val="005502F5"/>
    <w:rsid w:val="00576804"/>
    <w:rsid w:val="005A32B3"/>
    <w:rsid w:val="00600D12"/>
    <w:rsid w:val="00632FE9"/>
    <w:rsid w:val="006B643A"/>
    <w:rsid w:val="006C2CDA"/>
    <w:rsid w:val="00703D25"/>
    <w:rsid w:val="00721B5E"/>
    <w:rsid w:val="00723B67"/>
    <w:rsid w:val="00726727"/>
    <w:rsid w:val="00785C57"/>
    <w:rsid w:val="007A3079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34F11"/>
    <w:rsid w:val="00E50249"/>
    <w:rsid w:val="00E71AD8"/>
    <w:rsid w:val="00EA5918"/>
    <w:rsid w:val="00F04777"/>
    <w:rsid w:val="00F05617"/>
    <w:rsid w:val="00FA773E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2021-06-22T17:05:00Z</dcterms:created>
  <dcterms:modified xsi:type="dcterms:W3CDTF">2021-07-05T15:39:00Z</dcterms:modified>
</cp:coreProperties>
</file>